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15" w:rsidRPr="00962115" w:rsidRDefault="00962115" w:rsidP="00962115">
      <w:pPr>
        <w:widowControl/>
        <w:spacing w:before="75" w:after="75" w:line="240" w:lineRule="auto"/>
        <w:ind w:firstLine="640"/>
        <w:jc w:val="left"/>
        <w:rPr>
          <w:rFonts w:ascii="Tahoma" w:hAnsi="Tahoma" w:cs="Tahoma"/>
          <w:color w:val="000000"/>
          <w:kern w:val="0"/>
          <w:sz w:val="18"/>
          <w:szCs w:val="18"/>
        </w:rPr>
      </w:pPr>
      <w:r w:rsidRPr="00962115">
        <w:rPr>
          <w:rFonts w:ascii="Tahoma" w:hAnsi="Tahoma" w:cs="Tahoma"/>
          <w:color w:val="000000"/>
          <w:kern w:val="0"/>
          <w:sz w:val="18"/>
          <w:szCs w:val="18"/>
        </w:rPr>
        <w:t>近日，内蒙古自治区特种设备检验研究院鄂尔多斯分院压力容器室完成对东胜区装备制造基地鄂尔多斯市巨鼎天然气有限责任公司</w:t>
      </w:r>
      <w:r w:rsidRPr="00962115">
        <w:rPr>
          <w:rFonts w:ascii="Tahoma" w:hAnsi="Tahoma" w:cs="Tahoma"/>
          <w:color w:val="000000"/>
          <w:kern w:val="0"/>
          <w:sz w:val="18"/>
          <w:szCs w:val="18"/>
        </w:rPr>
        <w:t>6</w:t>
      </w:r>
      <w:r w:rsidRPr="00962115">
        <w:rPr>
          <w:rFonts w:ascii="Tahoma" w:hAnsi="Tahoma" w:cs="Tahoma"/>
          <w:color w:val="000000"/>
          <w:kern w:val="0"/>
          <w:sz w:val="18"/>
          <w:szCs w:val="18"/>
        </w:rPr>
        <w:t>台压力容器的定期检验工作。</w:t>
      </w:r>
    </w:p>
    <w:p w:rsidR="00962115" w:rsidRPr="00962115" w:rsidRDefault="00962115" w:rsidP="00962115">
      <w:pPr>
        <w:widowControl/>
        <w:spacing w:before="75" w:after="75" w:line="240" w:lineRule="auto"/>
        <w:ind w:firstLine="640"/>
        <w:jc w:val="left"/>
        <w:rPr>
          <w:rFonts w:ascii="Tahoma" w:hAnsi="Tahoma" w:cs="Tahoma"/>
          <w:color w:val="000000"/>
          <w:kern w:val="0"/>
          <w:sz w:val="18"/>
          <w:szCs w:val="18"/>
        </w:rPr>
      </w:pPr>
      <w:r w:rsidRPr="00962115">
        <w:rPr>
          <w:rFonts w:ascii="Tahoma" w:hAnsi="Tahoma" w:cs="Tahoma"/>
          <w:color w:val="000000"/>
          <w:kern w:val="0"/>
          <w:sz w:val="18"/>
          <w:szCs w:val="18"/>
        </w:rPr>
        <w:t>巨鼎天然气报检的</w:t>
      </w:r>
      <w:r w:rsidRPr="00962115">
        <w:rPr>
          <w:rFonts w:ascii="Tahoma" w:hAnsi="Tahoma" w:cs="Tahoma"/>
          <w:color w:val="000000"/>
          <w:kern w:val="0"/>
          <w:sz w:val="18"/>
          <w:szCs w:val="18"/>
        </w:rPr>
        <w:t>6</w:t>
      </w:r>
      <w:r w:rsidRPr="00962115">
        <w:rPr>
          <w:rFonts w:ascii="Tahoma" w:hAnsi="Tahoma" w:cs="Tahoma"/>
          <w:color w:val="000000"/>
          <w:kern w:val="0"/>
          <w:sz w:val="18"/>
          <w:szCs w:val="18"/>
        </w:rPr>
        <w:t>台压力容器即将到达检验周期，相关容器使用介质为易爆天然气，安全隐患较大，此外，该企业属于能源保供类企业，设备无法停用，企业迫切希望尽快安排检验。内蒙古自治区特</w:t>
      </w:r>
      <w:r w:rsidRPr="00962115">
        <w:rPr>
          <w:rFonts w:ascii="Tahoma" w:hAnsi="Tahoma" w:cs="Tahoma"/>
          <w:color w:val="000000"/>
          <w:kern w:val="0"/>
          <w:sz w:val="18"/>
          <w:szCs w:val="18"/>
        </w:rPr>
        <w:lastRenderedPageBreak/>
        <w:t>种设备检验研究院鄂尔多斯分院经研判，确定该厂没有疫情风险后，第一时间安排检验任务。</w:t>
      </w:r>
      <w:r w:rsidRPr="00962115">
        <w:rPr>
          <w:rFonts w:ascii="Tahoma" w:hAnsi="Tahoma" w:cs="Tahoma"/>
          <w:noProof/>
          <w:color w:val="000000"/>
          <w:kern w:val="0"/>
          <w:sz w:val="18"/>
          <w:szCs w:val="18"/>
        </w:rPr>
        <w:lastRenderedPageBreak/>
        <w:drawing>
          <wp:inline distT="0" distB="0" distL="0" distR="0">
            <wp:extent cx="6477000" cy="8629650"/>
            <wp:effectExtent l="0" t="0" r="0" b="0"/>
            <wp:docPr id="1" name="图片 1" descr="http://www.ordostjs.org.cn/UploadFile/image/20221201/20221201162414661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dostjs.org.cn/UploadFile/image/20221201/202212011624146614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8629650"/>
                    </a:xfrm>
                    <a:prstGeom prst="rect">
                      <a:avLst/>
                    </a:prstGeom>
                    <a:noFill/>
                    <a:ln>
                      <a:noFill/>
                    </a:ln>
                  </pic:spPr>
                </pic:pic>
              </a:graphicData>
            </a:graphic>
          </wp:inline>
        </w:drawing>
      </w:r>
    </w:p>
    <w:p w:rsidR="00962115" w:rsidRPr="00962115" w:rsidRDefault="00962115" w:rsidP="00962115">
      <w:pPr>
        <w:widowControl/>
        <w:spacing w:before="75" w:after="75" w:line="240" w:lineRule="auto"/>
        <w:ind w:firstLine="640"/>
        <w:jc w:val="left"/>
        <w:rPr>
          <w:rFonts w:ascii="Tahoma" w:hAnsi="Tahoma" w:cs="Tahoma"/>
          <w:color w:val="000000"/>
          <w:kern w:val="0"/>
          <w:sz w:val="18"/>
          <w:szCs w:val="18"/>
        </w:rPr>
      </w:pPr>
      <w:r w:rsidRPr="00962115">
        <w:rPr>
          <w:rFonts w:ascii="Tahoma" w:hAnsi="Tahoma" w:cs="Tahoma"/>
          <w:color w:val="000000"/>
          <w:kern w:val="0"/>
          <w:sz w:val="18"/>
          <w:szCs w:val="18"/>
        </w:rPr>
        <w:lastRenderedPageBreak/>
        <w:t>检验前，检验人员与企业沟通对接，确认企业有关防疫要求，严格执行企业的访客登记制度，检验人员在现场全程佩戴口罩并同企业职工保持安全距离，检验过程中，做到</w:t>
      </w:r>
      <w:r w:rsidRPr="00962115">
        <w:rPr>
          <w:rFonts w:ascii="Tahoma" w:hAnsi="Tahoma" w:cs="Tahoma"/>
          <w:color w:val="000000"/>
          <w:kern w:val="0"/>
          <w:sz w:val="18"/>
          <w:szCs w:val="18"/>
        </w:rPr>
        <w:t>“</w:t>
      </w:r>
      <w:r w:rsidRPr="00962115">
        <w:rPr>
          <w:rFonts w:ascii="Tahoma" w:hAnsi="Tahoma" w:cs="Tahoma"/>
          <w:color w:val="000000"/>
          <w:kern w:val="0"/>
          <w:sz w:val="18"/>
          <w:szCs w:val="18"/>
        </w:rPr>
        <w:t>应检必检、一项不落</w:t>
      </w:r>
      <w:r w:rsidRPr="00962115">
        <w:rPr>
          <w:rFonts w:ascii="Tahoma" w:hAnsi="Tahoma" w:cs="Tahoma"/>
          <w:color w:val="000000"/>
          <w:kern w:val="0"/>
          <w:sz w:val="18"/>
          <w:szCs w:val="18"/>
        </w:rPr>
        <w:t>”</w:t>
      </w:r>
      <w:r w:rsidRPr="00962115">
        <w:rPr>
          <w:rFonts w:ascii="Tahoma" w:hAnsi="Tahoma" w:cs="Tahoma"/>
          <w:color w:val="000000"/>
          <w:kern w:val="0"/>
          <w:sz w:val="18"/>
          <w:szCs w:val="18"/>
        </w:rPr>
        <w:t>，疫情当下，为减少相互接触时间，检验人员将该设备的出厂资料和管理资料带回单位审查，待审查后送回企业。</w:t>
      </w:r>
    </w:p>
    <w:p w:rsidR="00962115" w:rsidRPr="00962115" w:rsidRDefault="00962115" w:rsidP="00962115">
      <w:pPr>
        <w:widowControl/>
        <w:spacing w:before="75" w:after="75" w:line="240" w:lineRule="auto"/>
        <w:ind w:firstLine="640"/>
        <w:jc w:val="left"/>
        <w:rPr>
          <w:rFonts w:ascii="Tahoma" w:hAnsi="Tahoma" w:cs="Tahoma"/>
          <w:color w:val="000000"/>
          <w:kern w:val="0"/>
          <w:sz w:val="18"/>
          <w:szCs w:val="18"/>
        </w:rPr>
      </w:pPr>
      <w:r w:rsidRPr="00962115">
        <w:rPr>
          <w:rFonts w:ascii="Tahoma" w:hAnsi="Tahoma" w:cs="Tahoma"/>
          <w:color w:val="000000"/>
          <w:kern w:val="0"/>
          <w:sz w:val="18"/>
          <w:szCs w:val="18"/>
        </w:rPr>
        <w:t>此轮疫情发生以来，内蒙古自治区特种设备检验研究院鄂尔多斯分院严格落实地方政府的防疫要求，检验、防疫两不误，克服困难，坚守岗位，积极主动履职尽责，持续筑牢辖区内特种设备安全防线。（压力容器室</w:t>
      </w:r>
      <w:r w:rsidRPr="00962115">
        <w:rPr>
          <w:rFonts w:ascii="Tahoma" w:hAnsi="Tahoma" w:cs="Tahoma"/>
          <w:color w:val="000000"/>
          <w:kern w:val="0"/>
          <w:sz w:val="18"/>
          <w:szCs w:val="18"/>
        </w:rPr>
        <w:t xml:space="preserve"> </w:t>
      </w:r>
      <w:r w:rsidRPr="00962115">
        <w:rPr>
          <w:rFonts w:ascii="Tahoma" w:hAnsi="Tahoma" w:cs="Tahoma"/>
          <w:color w:val="000000"/>
          <w:kern w:val="0"/>
          <w:sz w:val="18"/>
          <w:szCs w:val="18"/>
        </w:rPr>
        <w:t>张建贵）</w:t>
      </w:r>
    </w:p>
    <w:p w:rsidR="003D1FC5" w:rsidRDefault="003D1FC5">
      <w:bookmarkStart w:id="0" w:name="_GoBack"/>
      <w:bookmarkEnd w:id="0"/>
    </w:p>
    <w:sectPr w:rsidR="003D1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CE0" w:rsidRDefault="006B2CE0" w:rsidP="00962115">
      <w:pPr>
        <w:spacing w:line="240" w:lineRule="auto"/>
      </w:pPr>
      <w:r>
        <w:separator/>
      </w:r>
    </w:p>
  </w:endnote>
  <w:endnote w:type="continuationSeparator" w:id="0">
    <w:p w:rsidR="006B2CE0" w:rsidRDefault="006B2CE0" w:rsidP="00962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CE0" w:rsidRDefault="006B2CE0" w:rsidP="00962115">
      <w:pPr>
        <w:spacing w:line="240" w:lineRule="auto"/>
      </w:pPr>
      <w:r>
        <w:separator/>
      </w:r>
    </w:p>
  </w:footnote>
  <w:footnote w:type="continuationSeparator" w:id="0">
    <w:p w:rsidR="006B2CE0" w:rsidRDefault="006B2CE0" w:rsidP="009621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36"/>
    <w:rsid w:val="003D1FC5"/>
    <w:rsid w:val="006B2CE0"/>
    <w:rsid w:val="00766736"/>
    <w:rsid w:val="00962115"/>
    <w:rsid w:val="00E9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F79081-BD0C-4B65-8AD8-9B2AD02E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614"/>
    <w:pPr>
      <w:widowControl w:val="0"/>
      <w:spacing w:line="360" w:lineRule="auto"/>
      <w:jc w:val="both"/>
    </w:pPr>
    <w:rPr>
      <w:rFonts w:eastAsia="宋体"/>
      <w:sz w:val="24"/>
    </w:rPr>
  </w:style>
  <w:style w:type="paragraph" w:styleId="1">
    <w:name w:val="heading 1"/>
    <w:basedOn w:val="a"/>
    <w:next w:val="a"/>
    <w:link w:val="10"/>
    <w:uiPriority w:val="9"/>
    <w:qFormat/>
    <w:rsid w:val="00E95614"/>
    <w:pPr>
      <w:keepNext/>
      <w:keepLines/>
      <w:spacing w:before="340" w:after="330" w:line="578" w:lineRule="auto"/>
      <w:jc w:val="center"/>
      <w:outlineLvl w:val="0"/>
    </w:pPr>
    <w:rPr>
      <w:b/>
      <w:bCs/>
      <w:kern w:val="44"/>
      <w:sz w:val="32"/>
      <w:szCs w:val="44"/>
    </w:rPr>
  </w:style>
  <w:style w:type="paragraph" w:styleId="2">
    <w:name w:val="heading 2"/>
    <w:aliases w:val="二级标题"/>
    <w:basedOn w:val="a"/>
    <w:next w:val="a"/>
    <w:link w:val="20"/>
    <w:uiPriority w:val="9"/>
    <w:semiHidden/>
    <w:unhideWhenUsed/>
    <w:qFormat/>
    <w:rsid w:val="00E95614"/>
    <w:pPr>
      <w:keepNext/>
      <w:keepLines/>
      <w:spacing w:before="260" w:after="260" w:line="415" w:lineRule="auto"/>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614"/>
    <w:rPr>
      <w:b/>
      <w:bCs/>
      <w:kern w:val="44"/>
      <w:sz w:val="32"/>
      <w:szCs w:val="44"/>
    </w:rPr>
  </w:style>
  <w:style w:type="character" w:customStyle="1" w:styleId="20">
    <w:name w:val="标题 2 字符"/>
    <w:aliases w:val="二级标题 字符"/>
    <w:basedOn w:val="a0"/>
    <w:link w:val="2"/>
    <w:uiPriority w:val="9"/>
    <w:semiHidden/>
    <w:rsid w:val="00E95614"/>
    <w:rPr>
      <w:rFonts w:asciiTheme="majorHAnsi" w:eastAsiaTheme="majorEastAsia" w:hAnsiTheme="majorHAnsi" w:cstheme="majorBidi"/>
      <w:b/>
      <w:bCs/>
      <w:sz w:val="28"/>
      <w:szCs w:val="32"/>
    </w:rPr>
  </w:style>
  <w:style w:type="paragraph" w:styleId="a3">
    <w:name w:val="header"/>
    <w:basedOn w:val="a"/>
    <w:link w:val="a4"/>
    <w:uiPriority w:val="99"/>
    <w:unhideWhenUsed/>
    <w:rsid w:val="0096211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62115"/>
    <w:rPr>
      <w:rFonts w:eastAsia="宋体"/>
      <w:sz w:val="18"/>
      <w:szCs w:val="18"/>
    </w:rPr>
  </w:style>
  <w:style w:type="paragraph" w:styleId="a5">
    <w:name w:val="footer"/>
    <w:basedOn w:val="a"/>
    <w:link w:val="a6"/>
    <w:uiPriority w:val="99"/>
    <w:unhideWhenUsed/>
    <w:rsid w:val="00962115"/>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962115"/>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2023-08-25T08:50:00Z</dcterms:created>
  <dcterms:modified xsi:type="dcterms:W3CDTF">2023-08-25T08:50:00Z</dcterms:modified>
</cp:coreProperties>
</file>