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固阳县辰友矿业有限公司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包头市固阳县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bCs/>
                <w:kern w:val="2"/>
                <w:sz w:val="21"/>
                <w:szCs w:val="21"/>
                <w:lang w:val="en-US" w:eastAsia="zh-CN"/>
              </w:rPr>
              <w:t>王中伟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天轮轴4个、主轴2个、主通风机叶片3个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李艳斌、李朝飞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包头市固阳县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00618到0000624</w:t>
            </w:r>
            <w:bookmarkStart w:id="0" w:name="_GoBack"/>
            <w:bookmarkEnd w:id="0"/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所检设备合格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E97680B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4E84ACA"/>
    <w:rsid w:val="06B92A71"/>
    <w:rsid w:val="0730660A"/>
    <w:rsid w:val="07927457"/>
    <w:rsid w:val="084D1F42"/>
    <w:rsid w:val="09C92C70"/>
    <w:rsid w:val="0AD81A84"/>
    <w:rsid w:val="0CE00E91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44E270E"/>
    <w:rsid w:val="259F7469"/>
    <w:rsid w:val="26062099"/>
    <w:rsid w:val="26B7240F"/>
    <w:rsid w:val="299E2478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C612914"/>
    <w:rsid w:val="4CFA01EF"/>
    <w:rsid w:val="4FF14F4A"/>
    <w:rsid w:val="503A35E5"/>
    <w:rsid w:val="543547EF"/>
    <w:rsid w:val="58C7006B"/>
    <w:rsid w:val="59CD27F0"/>
    <w:rsid w:val="5BDC19F5"/>
    <w:rsid w:val="5BED19EF"/>
    <w:rsid w:val="5CFD5B07"/>
    <w:rsid w:val="5D4824CC"/>
    <w:rsid w:val="607E2D9A"/>
    <w:rsid w:val="62F027F9"/>
    <w:rsid w:val="64956216"/>
    <w:rsid w:val="685968A7"/>
    <w:rsid w:val="68FF43D4"/>
    <w:rsid w:val="70613B5E"/>
    <w:rsid w:val="736409D6"/>
    <w:rsid w:val="74BB642C"/>
    <w:rsid w:val="74CB0B2C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145</Words>
  <Characters>181</Characters>
  <Lines>1</Lines>
  <Paragraphs>1</Paragraphs>
  <TotalTime>3</TotalTime>
  <ScaleCrop>false</ScaleCrop>
  <LinksUpToDate>false</LinksUpToDate>
  <CharactersWithSpaces>182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、小波、</cp:lastModifiedBy>
  <dcterms:modified xsi:type="dcterms:W3CDTF">2026-06-02T07:11:31Z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eyJoZGlkIjoiNDdlODc4ZDk4NjE3ZTQ1ZmUyZTdiZDcyNjY0MTViNDEiLCJ1c2VySWQiOiIyNjEzOTUwNDYifQ==</vt:lpwstr>
  </property>
</Properties>
</file>